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7D0" w:rsidRDefault="00D837D0" w:rsidP="00D837D0">
      <w:pPr>
        <w:rPr>
          <w:sz w:val="96"/>
          <w:szCs w:val="96"/>
        </w:rPr>
      </w:pPr>
    </w:p>
    <w:p w:rsidR="00D837D0" w:rsidRPr="00D837D0" w:rsidRDefault="00D837D0" w:rsidP="00D837D0">
      <w:pPr>
        <w:jc w:val="center"/>
        <w:rPr>
          <w:b/>
          <w:sz w:val="72"/>
          <w:szCs w:val="72"/>
        </w:rPr>
      </w:pPr>
      <w:r w:rsidRPr="00D837D0">
        <w:rPr>
          <w:rFonts w:hint="eastAsia"/>
          <w:b/>
          <w:sz w:val="72"/>
          <w:szCs w:val="72"/>
          <w:bdr w:val="single" w:sz="4" w:space="0" w:color="auto"/>
        </w:rPr>
        <w:t>費用弁償等に関する規程</w:t>
      </w:r>
      <w:r w:rsidRPr="00D837D0">
        <w:rPr>
          <w:rFonts w:hint="eastAsia"/>
          <w:b/>
          <w:sz w:val="72"/>
          <w:szCs w:val="72"/>
        </w:rPr>
        <w:t xml:space="preserve">　</w:t>
      </w:r>
    </w:p>
    <w:p w:rsidR="00D837D0" w:rsidRDefault="00D837D0" w:rsidP="00D837D0">
      <w:pPr>
        <w:jc w:val="center"/>
        <w:rPr>
          <w:sz w:val="96"/>
          <w:szCs w:val="96"/>
        </w:rPr>
      </w:pPr>
    </w:p>
    <w:p w:rsidR="00D837D0" w:rsidRDefault="00D837D0" w:rsidP="00D837D0">
      <w:pPr>
        <w:rPr>
          <w:sz w:val="96"/>
          <w:szCs w:val="96"/>
        </w:rPr>
      </w:pPr>
    </w:p>
    <w:p w:rsidR="00D837D0" w:rsidRDefault="00D837D0" w:rsidP="00D837D0">
      <w:pPr>
        <w:jc w:val="center"/>
        <w:rPr>
          <w:sz w:val="96"/>
          <w:szCs w:val="96"/>
        </w:rPr>
      </w:pPr>
    </w:p>
    <w:p w:rsidR="00D837D0" w:rsidRDefault="00D837D0" w:rsidP="00D837D0">
      <w:pPr>
        <w:jc w:val="center"/>
        <w:rPr>
          <w:sz w:val="96"/>
          <w:szCs w:val="96"/>
        </w:rPr>
      </w:pPr>
    </w:p>
    <w:p w:rsidR="00D837D0" w:rsidRDefault="00D837D0" w:rsidP="00D837D0">
      <w:pPr>
        <w:jc w:val="center"/>
        <w:rPr>
          <w:sz w:val="28"/>
          <w:szCs w:val="28"/>
        </w:rPr>
      </w:pPr>
    </w:p>
    <w:p w:rsidR="00D837D0" w:rsidRDefault="00D837D0" w:rsidP="00D837D0">
      <w:pPr>
        <w:jc w:val="center"/>
        <w:rPr>
          <w:sz w:val="28"/>
          <w:szCs w:val="28"/>
        </w:rPr>
      </w:pPr>
    </w:p>
    <w:p w:rsidR="00D837D0" w:rsidRDefault="00D837D0" w:rsidP="00D837D0">
      <w:pPr>
        <w:jc w:val="center"/>
        <w:rPr>
          <w:sz w:val="28"/>
          <w:szCs w:val="28"/>
        </w:rPr>
      </w:pPr>
    </w:p>
    <w:p w:rsidR="00D837D0" w:rsidRDefault="00D837D0" w:rsidP="00D837D0">
      <w:pPr>
        <w:jc w:val="center"/>
        <w:rPr>
          <w:sz w:val="28"/>
          <w:szCs w:val="28"/>
        </w:rPr>
      </w:pPr>
    </w:p>
    <w:p w:rsidR="00D837D0" w:rsidRDefault="00D837D0" w:rsidP="00D837D0">
      <w:pPr>
        <w:jc w:val="center"/>
        <w:rPr>
          <w:sz w:val="28"/>
          <w:szCs w:val="28"/>
        </w:rPr>
      </w:pPr>
    </w:p>
    <w:p w:rsidR="00D837D0" w:rsidRPr="00A43C15" w:rsidRDefault="00D837D0" w:rsidP="00D837D0">
      <w:pPr>
        <w:jc w:val="center"/>
        <w:rPr>
          <w:sz w:val="28"/>
          <w:szCs w:val="28"/>
        </w:rPr>
      </w:pPr>
    </w:p>
    <w:p w:rsidR="00D837D0" w:rsidRPr="00C25FEB" w:rsidRDefault="00D837D0" w:rsidP="00D837D0">
      <w:pPr>
        <w:jc w:val="center"/>
        <w:rPr>
          <w:b/>
          <w:sz w:val="44"/>
          <w:szCs w:val="44"/>
        </w:rPr>
      </w:pPr>
      <w:r w:rsidRPr="00C25FEB">
        <w:rPr>
          <w:rFonts w:hint="eastAsia"/>
          <w:b/>
          <w:sz w:val="44"/>
          <w:szCs w:val="44"/>
        </w:rPr>
        <w:t>社会福祉法人</w:t>
      </w:r>
    </w:p>
    <w:p w:rsidR="00D837D0" w:rsidRPr="00C25FEB" w:rsidRDefault="00D837D0" w:rsidP="00D837D0">
      <w:pPr>
        <w:jc w:val="center"/>
        <w:rPr>
          <w:b/>
          <w:sz w:val="28"/>
          <w:szCs w:val="28"/>
        </w:rPr>
      </w:pPr>
      <w:r w:rsidRPr="00C25FEB">
        <w:rPr>
          <w:rFonts w:hint="eastAsia"/>
          <w:b/>
          <w:sz w:val="72"/>
          <w:szCs w:val="72"/>
        </w:rPr>
        <w:t>上庄保育園</w:t>
      </w:r>
    </w:p>
    <w:p w:rsidR="00D837D0" w:rsidRDefault="00D837D0" w:rsidP="00D837D0">
      <w:pPr>
        <w:rPr>
          <w:rFonts w:ascii="ＭＳ Ｐ明朝" w:eastAsia="ＭＳ Ｐ明朝" w:hAnsi="ＭＳ Ｐ明朝"/>
          <w:b/>
          <w:sz w:val="28"/>
          <w:szCs w:val="28"/>
          <w:u w:val="double"/>
        </w:rPr>
      </w:pPr>
    </w:p>
    <w:p w:rsidR="00E911C8" w:rsidRPr="00D837D0" w:rsidRDefault="0030326B" w:rsidP="00FC2C01">
      <w:pPr>
        <w:jc w:val="center"/>
        <w:rPr>
          <w:rFonts w:ascii="ＭＳ Ｐ明朝" w:eastAsia="ＭＳ Ｐ明朝" w:hAnsi="ＭＳ Ｐ明朝"/>
          <w:b/>
          <w:sz w:val="28"/>
          <w:szCs w:val="28"/>
          <w:u w:val="double"/>
        </w:rPr>
      </w:pPr>
      <w:r w:rsidRPr="00D837D0">
        <w:rPr>
          <w:rFonts w:ascii="ＭＳ Ｐ明朝" w:eastAsia="ＭＳ Ｐ明朝" w:hAnsi="ＭＳ Ｐ明朝" w:hint="eastAsia"/>
          <w:b/>
          <w:sz w:val="28"/>
          <w:szCs w:val="28"/>
          <w:u w:val="double"/>
        </w:rPr>
        <w:lastRenderedPageBreak/>
        <w:t>社会福祉法人上庄保育園役員などの費用弁償等</w:t>
      </w:r>
      <w:r w:rsidR="00D35D89" w:rsidRPr="00D837D0">
        <w:rPr>
          <w:rFonts w:ascii="ＭＳ Ｐ明朝" w:eastAsia="ＭＳ Ｐ明朝" w:hAnsi="ＭＳ Ｐ明朝" w:hint="eastAsia"/>
          <w:b/>
          <w:sz w:val="28"/>
          <w:szCs w:val="28"/>
          <w:u w:val="double"/>
        </w:rPr>
        <w:t>に関する</w:t>
      </w:r>
      <w:r w:rsidR="00123512" w:rsidRPr="00D837D0">
        <w:rPr>
          <w:rFonts w:ascii="ＭＳ Ｐ明朝" w:eastAsia="ＭＳ Ｐ明朝" w:hAnsi="ＭＳ Ｐ明朝" w:hint="eastAsia"/>
          <w:b/>
          <w:sz w:val="28"/>
          <w:szCs w:val="28"/>
          <w:u w:val="double"/>
        </w:rPr>
        <w:t xml:space="preserve">規程　</w:t>
      </w:r>
    </w:p>
    <w:p w:rsidR="00D35D89" w:rsidRDefault="00D35D89">
      <w:pPr>
        <w:rPr>
          <w:rFonts w:ascii="ＭＳ Ｐ明朝" w:eastAsia="ＭＳ Ｐ明朝" w:hAnsi="ＭＳ Ｐ明朝"/>
          <w:sz w:val="24"/>
          <w:szCs w:val="24"/>
        </w:rPr>
      </w:pPr>
    </w:p>
    <w:p w:rsidR="0030326B" w:rsidRDefault="0030326B">
      <w:pPr>
        <w:rPr>
          <w:rFonts w:ascii="ＭＳ Ｐ明朝" w:eastAsia="ＭＳ Ｐ明朝" w:hAnsi="ＭＳ Ｐ明朝"/>
          <w:sz w:val="24"/>
          <w:szCs w:val="24"/>
        </w:rPr>
      </w:pPr>
    </w:p>
    <w:p w:rsidR="00D35D89" w:rsidRPr="00C05431" w:rsidRDefault="00D35D89">
      <w:pPr>
        <w:rPr>
          <w:rFonts w:ascii="ＭＳ Ｐ明朝" w:eastAsia="ＭＳ Ｐ明朝" w:hAnsi="ＭＳ Ｐ明朝"/>
          <w:b/>
          <w:sz w:val="24"/>
          <w:szCs w:val="24"/>
        </w:rPr>
      </w:pPr>
      <w:r w:rsidRPr="00D837D0">
        <w:rPr>
          <w:rFonts w:ascii="ＭＳ Ｐ明朝" w:eastAsia="ＭＳ Ｐ明朝" w:hAnsi="ＭＳ Ｐ明朝" w:hint="eastAsia"/>
          <w:b/>
          <w:spacing w:val="191"/>
          <w:kern w:val="0"/>
          <w:sz w:val="24"/>
          <w:szCs w:val="24"/>
          <w:fitText w:val="1680" w:id="-628995328"/>
        </w:rPr>
        <w:t>（目的</w:t>
      </w:r>
      <w:r w:rsidRPr="00D837D0">
        <w:rPr>
          <w:rFonts w:ascii="ＭＳ Ｐ明朝" w:eastAsia="ＭＳ Ｐ明朝" w:hAnsi="ＭＳ Ｐ明朝" w:hint="eastAsia"/>
          <w:b/>
          <w:spacing w:val="2"/>
          <w:kern w:val="0"/>
          <w:sz w:val="24"/>
          <w:szCs w:val="24"/>
          <w:fitText w:val="1680" w:id="-628995328"/>
        </w:rPr>
        <w:t>）</w:t>
      </w:r>
      <w:r w:rsidR="00D837D0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</w:p>
    <w:p w:rsidR="00D27B56" w:rsidRDefault="00D35D89" w:rsidP="003D4E35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30326B">
        <w:rPr>
          <w:rFonts w:ascii="ＭＳ Ｐ明朝" w:eastAsia="ＭＳ Ｐ明朝" w:hAnsi="ＭＳ Ｐ明朝" w:hint="eastAsia"/>
          <w:sz w:val="24"/>
          <w:szCs w:val="24"/>
        </w:rPr>
        <w:t>この規程は、社会福祉法人上庄保育園の役員</w:t>
      </w:r>
      <w:r w:rsidR="00C05431">
        <w:rPr>
          <w:rFonts w:ascii="ＭＳ Ｐ明朝" w:eastAsia="ＭＳ Ｐ明朝" w:hAnsi="ＭＳ Ｐ明朝" w:hint="eastAsia"/>
          <w:sz w:val="24"/>
          <w:szCs w:val="24"/>
        </w:rPr>
        <w:t>の、</w:t>
      </w:r>
      <w:r>
        <w:rPr>
          <w:rFonts w:ascii="ＭＳ Ｐ明朝" w:eastAsia="ＭＳ Ｐ明朝" w:hAnsi="ＭＳ Ｐ明朝" w:hint="eastAsia"/>
          <w:sz w:val="24"/>
          <w:szCs w:val="24"/>
        </w:rPr>
        <w:t>費用の弁償の支給について必要な事項を定めることを目的とする。</w:t>
      </w:r>
    </w:p>
    <w:p w:rsidR="003D4E35" w:rsidRDefault="003D4E35" w:rsidP="003D4E35">
      <w:pPr>
        <w:rPr>
          <w:rFonts w:ascii="ＭＳ Ｐ明朝" w:eastAsia="ＭＳ Ｐ明朝" w:hAnsi="ＭＳ Ｐ明朝"/>
          <w:sz w:val="24"/>
          <w:szCs w:val="24"/>
        </w:rPr>
      </w:pPr>
    </w:p>
    <w:p w:rsidR="00C05431" w:rsidRDefault="00C05431" w:rsidP="003D4E35">
      <w:pPr>
        <w:rPr>
          <w:rFonts w:ascii="ＭＳ Ｐ明朝" w:eastAsia="ＭＳ Ｐ明朝" w:hAnsi="ＭＳ Ｐ明朝"/>
          <w:sz w:val="24"/>
          <w:szCs w:val="24"/>
        </w:rPr>
      </w:pPr>
    </w:p>
    <w:p w:rsidR="003D4E35" w:rsidRPr="00C05431" w:rsidRDefault="003D4E35" w:rsidP="003D4E35">
      <w:pPr>
        <w:rPr>
          <w:rFonts w:ascii="ＭＳ Ｐ明朝" w:eastAsia="ＭＳ Ｐ明朝" w:hAnsi="ＭＳ Ｐ明朝"/>
          <w:b/>
          <w:sz w:val="24"/>
          <w:szCs w:val="24"/>
        </w:rPr>
      </w:pPr>
      <w:r w:rsidRPr="00D837D0">
        <w:rPr>
          <w:rFonts w:ascii="ＭＳ Ｐ明朝" w:eastAsia="ＭＳ Ｐ明朝" w:hAnsi="ＭＳ Ｐ明朝" w:hint="eastAsia"/>
          <w:b/>
          <w:spacing w:val="191"/>
          <w:kern w:val="0"/>
          <w:sz w:val="24"/>
          <w:szCs w:val="24"/>
          <w:fitText w:val="1680" w:id="-628995327"/>
        </w:rPr>
        <w:t>（定義</w:t>
      </w:r>
      <w:r w:rsidRPr="00D837D0">
        <w:rPr>
          <w:rFonts w:ascii="ＭＳ Ｐ明朝" w:eastAsia="ＭＳ Ｐ明朝" w:hAnsi="ＭＳ Ｐ明朝" w:hint="eastAsia"/>
          <w:b/>
          <w:spacing w:val="2"/>
          <w:kern w:val="0"/>
          <w:sz w:val="24"/>
          <w:szCs w:val="24"/>
          <w:fitText w:val="1680" w:id="-628995327"/>
        </w:rPr>
        <w:t>）</w:t>
      </w:r>
      <w:r w:rsidR="00D837D0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</w:p>
    <w:p w:rsidR="003D4E35" w:rsidRDefault="003D4E35" w:rsidP="003D4E35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3D4E35">
        <w:rPr>
          <w:rFonts w:ascii="ＭＳ Ｐ明朝" w:eastAsia="ＭＳ Ｐ明朝" w:hAnsi="ＭＳ Ｐ明朝" w:hint="eastAsia"/>
          <w:sz w:val="24"/>
          <w:szCs w:val="24"/>
        </w:rPr>
        <w:t>この規程でいう役員とは、理事及び監事をいう。</w:t>
      </w:r>
    </w:p>
    <w:p w:rsidR="003D4E35" w:rsidRDefault="003D4E35" w:rsidP="003D4E35">
      <w:pPr>
        <w:rPr>
          <w:rFonts w:ascii="ＭＳ Ｐ明朝" w:eastAsia="ＭＳ Ｐ明朝" w:hAnsi="ＭＳ Ｐ明朝"/>
          <w:sz w:val="24"/>
          <w:szCs w:val="24"/>
        </w:rPr>
      </w:pPr>
    </w:p>
    <w:p w:rsidR="00C05431" w:rsidRDefault="00C05431" w:rsidP="003D4E35">
      <w:pPr>
        <w:rPr>
          <w:rFonts w:ascii="ＭＳ Ｐ明朝" w:eastAsia="ＭＳ Ｐ明朝" w:hAnsi="ＭＳ Ｐ明朝"/>
          <w:sz w:val="24"/>
          <w:szCs w:val="24"/>
        </w:rPr>
      </w:pPr>
    </w:p>
    <w:p w:rsidR="003D4E35" w:rsidRPr="00C05431" w:rsidRDefault="00192C1C" w:rsidP="003D4E35">
      <w:pPr>
        <w:rPr>
          <w:rFonts w:ascii="ＭＳ Ｐ明朝" w:eastAsia="ＭＳ Ｐ明朝" w:hAnsi="ＭＳ Ｐ明朝"/>
          <w:b/>
          <w:sz w:val="24"/>
          <w:szCs w:val="24"/>
        </w:rPr>
      </w:pPr>
      <w:r w:rsidRPr="00445FA1">
        <w:rPr>
          <w:rFonts w:ascii="ＭＳ Ｐ明朝" w:eastAsia="ＭＳ Ｐ明朝" w:hAnsi="ＭＳ Ｐ明朝" w:hint="eastAsia"/>
          <w:b/>
          <w:spacing w:val="2"/>
          <w:w w:val="87"/>
          <w:kern w:val="0"/>
          <w:sz w:val="24"/>
          <w:szCs w:val="24"/>
          <w:fitText w:val="1680" w:id="-628995326"/>
        </w:rPr>
        <w:t>（役員</w:t>
      </w:r>
      <w:r w:rsidR="0030326B" w:rsidRPr="00445FA1">
        <w:rPr>
          <w:rFonts w:ascii="ＭＳ Ｐ明朝" w:eastAsia="ＭＳ Ｐ明朝" w:hAnsi="ＭＳ Ｐ明朝" w:hint="eastAsia"/>
          <w:b/>
          <w:spacing w:val="2"/>
          <w:w w:val="87"/>
          <w:kern w:val="0"/>
          <w:sz w:val="24"/>
          <w:szCs w:val="24"/>
          <w:fitText w:val="1680" w:id="-628995326"/>
        </w:rPr>
        <w:t>の費用弁償</w:t>
      </w:r>
      <w:r w:rsidR="003D4E35" w:rsidRPr="00445FA1">
        <w:rPr>
          <w:rFonts w:ascii="ＭＳ Ｐ明朝" w:eastAsia="ＭＳ Ｐ明朝" w:hAnsi="ＭＳ Ｐ明朝" w:hint="eastAsia"/>
          <w:b/>
          <w:spacing w:val="-10"/>
          <w:w w:val="87"/>
          <w:kern w:val="0"/>
          <w:sz w:val="24"/>
          <w:szCs w:val="24"/>
          <w:fitText w:val="1680" w:id="-628995326"/>
        </w:rPr>
        <w:t>）</w:t>
      </w:r>
      <w:r w:rsidR="00D837D0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</w:p>
    <w:p w:rsidR="003D4E35" w:rsidRDefault="00192C1C" w:rsidP="003D4E35">
      <w:pPr>
        <w:ind w:left="720" w:hangingChars="300" w:hanging="7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第３条　　役員</w:t>
      </w:r>
      <w:r w:rsidR="00C05431">
        <w:rPr>
          <w:rFonts w:ascii="ＭＳ Ｐ明朝" w:eastAsia="ＭＳ Ｐ明朝" w:hAnsi="ＭＳ Ｐ明朝" w:hint="eastAsia"/>
          <w:sz w:val="24"/>
          <w:szCs w:val="24"/>
        </w:rPr>
        <w:t>の費用弁償</w:t>
      </w:r>
      <w:r w:rsidR="003D4E35">
        <w:rPr>
          <w:rFonts w:ascii="ＭＳ Ｐ明朝" w:eastAsia="ＭＳ Ｐ明朝" w:hAnsi="ＭＳ Ｐ明朝" w:hint="eastAsia"/>
          <w:sz w:val="24"/>
          <w:szCs w:val="24"/>
        </w:rPr>
        <w:t>はつぎのとおりとするものとする。ただし、</w:t>
      </w:r>
      <w:r w:rsidR="0030326B">
        <w:rPr>
          <w:rFonts w:ascii="ＭＳ Ｐ明朝" w:eastAsia="ＭＳ Ｐ明朝" w:hAnsi="ＭＳ Ｐ明朝" w:hint="eastAsia"/>
          <w:sz w:val="24"/>
          <w:szCs w:val="24"/>
        </w:rPr>
        <w:t>常勤役員に</w:t>
      </w:r>
      <w:r w:rsidR="003D4E35">
        <w:rPr>
          <w:rFonts w:ascii="ＭＳ Ｐ明朝" w:eastAsia="ＭＳ Ｐ明朝" w:hAnsi="ＭＳ Ｐ明朝" w:hint="eastAsia"/>
          <w:sz w:val="24"/>
          <w:szCs w:val="24"/>
        </w:rPr>
        <w:t>は、これを支給しない。</w:t>
      </w:r>
    </w:p>
    <w:p w:rsidR="003D4E35" w:rsidRDefault="003D4E35" w:rsidP="003D4E35">
      <w:pPr>
        <w:rPr>
          <w:rFonts w:ascii="ＭＳ Ｐ明朝" w:eastAsia="ＭＳ Ｐ明朝" w:hAnsi="ＭＳ Ｐ明朝"/>
          <w:sz w:val="24"/>
          <w:szCs w:val="24"/>
        </w:rPr>
      </w:pPr>
    </w:p>
    <w:p w:rsidR="003D4E35" w:rsidRDefault="00C05431" w:rsidP="003D4E35">
      <w:pPr>
        <w:ind w:left="720" w:hangingChars="300" w:hanging="7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２　　理事会及び監査・決済・その他の会議</w:t>
      </w:r>
      <w:r w:rsidR="003D4E35">
        <w:rPr>
          <w:rFonts w:ascii="ＭＳ Ｐ明朝" w:eastAsia="ＭＳ Ｐ明朝" w:hAnsi="ＭＳ Ｐ明朝" w:hint="eastAsia"/>
          <w:sz w:val="24"/>
          <w:szCs w:val="24"/>
        </w:rPr>
        <w:t>に出席したときは、1回につき１，０００円を支給する。</w:t>
      </w:r>
    </w:p>
    <w:p w:rsidR="00192C1C" w:rsidRDefault="00192C1C" w:rsidP="003D4E35">
      <w:pPr>
        <w:ind w:left="720" w:hangingChars="300" w:hanging="720"/>
        <w:rPr>
          <w:rFonts w:ascii="ＭＳ Ｐ明朝" w:eastAsia="ＭＳ Ｐ明朝" w:hAnsi="ＭＳ Ｐ明朝"/>
          <w:sz w:val="24"/>
          <w:szCs w:val="24"/>
        </w:rPr>
      </w:pPr>
    </w:p>
    <w:p w:rsidR="00192C1C" w:rsidRDefault="00C05431" w:rsidP="00C05431">
      <w:pPr>
        <w:ind w:leftChars="228" w:left="719" w:hangingChars="100" w:hanging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３</w:t>
      </w:r>
      <w:r w:rsidR="00192C1C">
        <w:rPr>
          <w:rFonts w:ascii="ＭＳ Ｐ明朝" w:eastAsia="ＭＳ Ｐ明朝" w:hAnsi="ＭＳ Ｐ明朝" w:hint="eastAsia"/>
          <w:sz w:val="24"/>
          <w:szCs w:val="24"/>
        </w:rPr>
        <w:t xml:space="preserve">　　役員が</w:t>
      </w:r>
      <w:r>
        <w:rPr>
          <w:rFonts w:ascii="ＭＳ Ｐ明朝" w:eastAsia="ＭＳ Ｐ明朝" w:hAnsi="ＭＳ Ｐ明朝" w:hint="eastAsia"/>
          <w:sz w:val="24"/>
          <w:szCs w:val="24"/>
        </w:rPr>
        <w:t>理事会・</w:t>
      </w:r>
      <w:r w:rsidR="0030326B">
        <w:rPr>
          <w:rFonts w:ascii="ＭＳ Ｐ明朝" w:eastAsia="ＭＳ Ｐ明朝" w:hAnsi="ＭＳ Ｐ明朝" w:hint="eastAsia"/>
          <w:sz w:val="24"/>
          <w:szCs w:val="24"/>
        </w:rPr>
        <w:t>その他の会議</w:t>
      </w:r>
      <w:r>
        <w:rPr>
          <w:rFonts w:ascii="ＭＳ Ｐ明朝" w:eastAsia="ＭＳ Ｐ明朝" w:hAnsi="ＭＳ Ｐ明朝" w:hint="eastAsia"/>
          <w:sz w:val="24"/>
          <w:szCs w:val="24"/>
        </w:rPr>
        <w:t>（市外</w:t>
      </w:r>
      <w:r w:rsidR="0030326B">
        <w:rPr>
          <w:rFonts w:ascii="ＭＳ Ｐ明朝" w:eastAsia="ＭＳ Ｐ明朝" w:hAnsi="ＭＳ Ｐ明朝" w:hint="eastAsia"/>
          <w:sz w:val="24"/>
          <w:szCs w:val="24"/>
        </w:rPr>
        <w:t>等</w:t>
      </w:r>
      <w:r>
        <w:rPr>
          <w:rFonts w:ascii="ＭＳ Ｐ明朝" w:eastAsia="ＭＳ Ｐ明朝" w:hAnsi="ＭＳ Ｐ明朝" w:hint="eastAsia"/>
          <w:sz w:val="24"/>
          <w:szCs w:val="24"/>
        </w:rPr>
        <w:t>）</w:t>
      </w:r>
      <w:r w:rsidR="0030326B">
        <w:rPr>
          <w:rFonts w:ascii="ＭＳ Ｐ明朝" w:eastAsia="ＭＳ Ｐ明朝" w:hAnsi="ＭＳ Ｐ明朝" w:hint="eastAsia"/>
          <w:sz w:val="24"/>
          <w:szCs w:val="24"/>
        </w:rPr>
        <w:t>に出席するため、あるいは業務のために出張</w:t>
      </w:r>
      <w:r w:rsidR="006651E9">
        <w:rPr>
          <w:rFonts w:ascii="ＭＳ Ｐ明朝" w:eastAsia="ＭＳ Ｐ明朝" w:hAnsi="ＭＳ Ｐ明朝" w:hint="eastAsia"/>
          <w:sz w:val="24"/>
          <w:szCs w:val="24"/>
        </w:rPr>
        <w:t>したときは、その費用を支給する。</w:t>
      </w:r>
    </w:p>
    <w:p w:rsidR="0030326B" w:rsidRDefault="0030326B" w:rsidP="003D4E35">
      <w:pPr>
        <w:ind w:left="720" w:hangingChars="300" w:hanging="720"/>
        <w:rPr>
          <w:rFonts w:ascii="ＭＳ Ｐ明朝" w:eastAsia="ＭＳ Ｐ明朝" w:hAnsi="ＭＳ Ｐ明朝"/>
          <w:sz w:val="24"/>
          <w:szCs w:val="24"/>
        </w:rPr>
      </w:pPr>
    </w:p>
    <w:p w:rsidR="0030326B" w:rsidRPr="00C05431" w:rsidRDefault="0030326B" w:rsidP="0030326B">
      <w:pPr>
        <w:ind w:left="720" w:hangingChars="300" w:hanging="7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</w:t>
      </w:r>
      <w:r w:rsidRPr="00C05431">
        <w:rPr>
          <w:rFonts w:ascii="ＭＳ Ｐ明朝" w:eastAsia="ＭＳ Ｐ明朝" w:hAnsi="ＭＳ Ｐ明朝" w:hint="eastAsia"/>
          <w:sz w:val="24"/>
          <w:szCs w:val="24"/>
        </w:rPr>
        <w:t xml:space="preserve">　　　半日・・・・・　</w:t>
      </w:r>
      <w:r w:rsidR="00C05431" w:rsidRPr="00C05431">
        <w:rPr>
          <w:rFonts w:ascii="ＭＳ Ｐ明朝" w:eastAsia="ＭＳ Ｐ明朝" w:hAnsi="ＭＳ Ｐ明朝" w:hint="eastAsia"/>
          <w:sz w:val="24"/>
          <w:szCs w:val="24"/>
        </w:rPr>
        <w:t xml:space="preserve">2,000　</w:t>
      </w:r>
      <w:r w:rsidRPr="00C05431">
        <w:rPr>
          <w:rFonts w:ascii="ＭＳ Ｐ明朝" w:eastAsia="ＭＳ Ｐ明朝" w:hAnsi="ＭＳ Ｐ明朝" w:hint="eastAsia"/>
          <w:sz w:val="24"/>
          <w:szCs w:val="24"/>
        </w:rPr>
        <w:t>円</w:t>
      </w:r>
    </w:p>
    <w:p w:rsidR="006651E9" w:rsidRPr="00C05431" w:rsidRDefault="0030326B" w:rsidP="003D4E35">
      <w:pPr>
        <w:ind w:left="720" w:hangingChars="300" w:hanging="720"/>
        <w:rPr>
          <w:rFonts w:ascii="ＭＳ Ｐ明朝" w:eastAsia="ＭＳ Ｐ明朝" w:hAnsi="ＭＳ Ｐ明朝"/>
          <w:kern w:val="0"/>
          <w:sz w:val="24"/>
          <w:szCs w:val="24"/>
        </w:rPr>
      </w:pPr>
      <w:r w:rsidRPr="00C05431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</w:t>
      </w:r>
      <w:r w:rsidRPr="00C05431">
        <w:rPr>
          <w:rFonts w:ascii="ＭＳ Ｐ明朝" w:eastAsia="ＭＳ Ｐ明朝" w:hAnsi="ＭＳ Ｐ明朝" w:hint="eastAsia"/>
          <w:spacing w:val="90"/>
          <w:kern w:val="0"/>
          <w:sz w:val="24"/>
          <w:szCs w:val="24"/>
          <w:fitText w:val="480" w:id="-634240512"/>
        </w:rPr>
        <w:t>１</w:t>
      </w:r>
      <w:r w:rsidRPr="00C05431">
        <w:rPr>
          <w:rFonts w:ascii="ＭＳ Ｐ明朝" w:eastAsia="ＭＳ Ｐ明朝" w:hAnsi="ＭＳ Ｐ明朝" w:hint="eastAsia"/>
          <w:kern w:val="0"/>
          <w:sz w:val="24"/>
          <w:szCs w:val="24"/>
          <w:fitText w:val="480" w:id="-634240512"/>
        </w:rPr>
        <w:t>日</w:t>
      </w:r>
      <w:r w:rsidRPr="00C05431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・・・・・　</w:t>
      </w:r>
      <w:r w:rsidR="00C05431" w:rsidRPr="00C05431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4,000　</w:t>
      </w:r>
      <w:r w:rsidRPr="00C05431">
        <w:rPr>
          <w:rFonts w:ascii="ＭＳ Ｐ明朝" w:eastAsia="ＭＳ Ｐ明朝" w:hAnsi="ＭＳ Ｐ明朝" w:hint="eastAsia"/>
          <w:kern w:val="0"/>
          <w:sz w:val="24"/>
          <w:szCs w:val="24"/>
        </w:rPr>
        <w:t>円</w:t>
      </w:r>
    </w:p>
    <w:p w:rsidR="006651E9" w:rsidRDefault="006651E9" w:rsidP="00C05431">
      <w:pPr>
        <w:rPr>
          <w:rFonts w:ascii="ＭＳ Ｐ明朝" w:eastAsia="ＭＳ Ｐ明朝" w:hAnsi="ＭＳ Ｐ明朝"/>
          <w:sz w:val="24"/>
          <w:szCs w:val="24"/>
        </w:rPr>
      </w:pPr>
    </w:p>
    <w:p w:rsidR="00C05431" w:rsidRPr="00C05431" w:rsidRDefault="00C05431" w:rsidP="00C05431">
      <w:pPr>
        <w:rPr>
          <w:rFonts w:ascii="ＭＳ Ｐ明朝" w:eastAsia="ＭＳ Ｐ明朝" w:hAnsi="ＭＳ Ｐ明朝"/>
          <w:sz w:val="24"/>
          <w:szCs w:val="24"/>
        </w:rPr>
      </w:pPr>
    </w:p>
    <w:p w:rsidR="006651E9" w:rsidRPr="00C05431" w:rsidRDefault="006651E9" w:rsidP="00D837D0">
      <w:pPr>
        <w:ind w:left="1869" w:hangingChars="300" w:hanging="1869"/>
        <w:rPr>
          <w:rFonts w:ascii="ＭＳ Ｐ明朝" w:eastAsia="ＭＳ Ｐ明朝" w:hAnsi="ＭＳ Ｐ明朝"/>
          <w:b/>
          <w:sz w:val="24"/>
          <w:szCs w:val="24"/>
        </w:rPr>
      </w:pPr>
      <w:r w:rsidRPr="00D837D0">
        <w:rPr>
          <w:rFonts w:ascii="ＭＳ Ｐ明朝" w:eastAsia="ＭＳ Ｐ明朝" w:hAnsi="ＭＳ Ｐ明朝" w:hint="eastAsia"/>
          <w:b/>
          <w:spacing w:val="191"/>
          <w:kern w:val="0"/>
          <w:sz w:val="24"/>
          <w:szCs w:val="24"/>
          <w:fitText w:val="1680" w:id="-628995325"/>
        </w:rPr>
        <w:t>（改正</w:t>
      </w:r>
      <w:r w:rsidRPr="00D837D0">
        <w:rPr>
          <w:rFonts w:ascii="ＭＳ Ｐ明朝" w:eastAsia="ＭＳ Ｐ明朝" w:hAnsi="ＭＳ Ｐ明朝" w:hint="eastAsia"/>
          <w:b/>
          <w:spacing w:val="2"/>
          <w:kern w:val="0"/>
          <w:sz w:val="24"/>
          <w:szCs w:val="24"/>
          <w:fitText w:val="1680" w:id="-628995325"/>
        </w:rPr>
        <w:t>）</w:t>
      </w:r>
      <w:r w:rsidR="00D837D0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</w:p>
    <w:p w:rsidR="006651E9" w:rsidRDefault="00C05431" w:rsidP="003D4E35">
      <w:pPr>
        <w:ind w:left="720" w:hangingChars="300" w:hanging="7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第4</w:t>
      </w:r>
      <w:r w:rsidR="006651E9">
        <w:rPr>
          <w:rFonts w:ascii="ＭＳ Ｐ明朝" w:eastAsia="ＭＳ Ｐ明朝" w:hAnsi="ＭＳ Ｐ明朝" w:hint="eastAsia"/>
          <w:sz w:val="24"/>
          <w:szCs w:val="24"/>
        </w:rPr>
        <w:t>条　　この規程の改正については、理事会の決議を要する。</w:t>
      </w:r>
    </w:p>
    <w:p w:rsidR="006651E9" w:rsidRDefault="006651E9" w:rsidP="003D4E35">
      <w:pPr>
        <w:ind w:left="720" w:hangingChars="300" w:hanging="720"/>
        <w:rPr>
          <w:rFonts w:ascii="ＭＳ Ｐ明朝" w:eastAsia="ＭＳ Ｐ明朝" w:hAnsi="ＭＳ Ｐ明朝"/>
          <w:sz w:val="24"/>
          <w:szCs w:val="24"/>
        </w:rPr>
      </w:pPr>
    </w:p>
    <w:p w:rsidR="006651E9" w:rsidRDefault="006651E9" w:rsidP="003D4E35">
      <w:pPr>
        <w:ind w:left="720" w:hangingChars="300" w:hanging="720"/>
        <w:rPr>
          <w:rFonts w:ascii="ＭＳ Ｐ明朝" w:eastAsia="ＭＳ Ｐ明朝" w:hAnsi="ＭＳ Ｐ明朝"/>
          <w:sz w:val="24"/>
          <w:szCs w:val="24"/>
        </w:rPr>
      </w:pPr>
    </w:p>
    <w:p w:rsidR="006651E9" w:rsidRDefault="006651E9" w:rsidP="003D4E35">
      <w:pPr>
        <w:ind w:left="720" w:hangingChars="300" w:hanging="720"/>
        <w:rPr>
          <w:rFonts w:ascii="ＭＳ Ｐ明朝" w:eastAsia="ＭＳ Ｐ明朝" w:hAnsi="ＭＳ Ｐ明朝"/>
          <w:sz w:val="24"/>
          <w:szCs w:val="24"/>
        </w:rPr>
      </w:pPr>
    </w:p>
    <w:p w:rsidR="006651E9" w:rsidRDefault="006651E9" w:rsidP="003D4E35">
      <w:pPr>
        <w:ind w:left="720" w:hangingChars="300" w:hanging="7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附則</w:t>
      </w:r>
    </w:p>
    <w:p w:rsidR="006651E9" w:rsidRDefault="006651E9" w:rsidP="003D4E35">
      <w:pPr>
        <w:ind w:left="720" w:hangingChars="300" w:hanging="7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この規程は、平成21年4月1日から施行する。</w:t>
      </w:r>
    </w:p>
    <w:p w:rsidR="006651E9" w:rsidRPr="00192C1C" w:rsidRDefault="006651E9" w:rsidP="003D4E35">
      <w:pPr>
        <w:ind w:left="720" w:hangingChars="300" w:hanging="720"/>
        <w:rPr>
          <w:rFonts w:ascii="ＭＳ Ｐ明朝" w:eastAsia="ＭＳ Ｐ明朝" w:hAnsi="ＭＳ Ｐ明朝"/>
          <w:sz w:val="24"/>
          <w:szCs w:val="24"/>
        </w:rPr>
      </w:pPr>
    </w:p>
    <w:p w:rsidR="003D4E35" w:rsidRPr="00445FA1" w:rsidRDefault="003D4E35" w:rsidP="003D4E35">
      <w:pPr>
        <w:ind w:left="720" w:hangingChars="300" w:hanging="720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</w:p>
    <w:sectPr w:rsidR="003D4E35" w:rsidRPr="00445FA1" w:rsidSect="00E911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7D0" w:rsidRDefault="00D837D0" w:rsidP="00FC2C01">
      <w:r>
        <w:separator/>
      </w:r>
    </w:p>
  </w:endnote>
  <w:endnote w:type="continuationSeparator" w:id="0">
    <w:p w:rsidR="00D837D0" w:rsidRDefault="00D837D0" w:rsidP="00FC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7D0" w:rsidRDefault="00D837D0" w:rsidP="00FC2C01">
      <w:r>
        <w:separator/>
      </w:r>
    </w:p>
  </w:footnote>
  <w:footnote w:type="continuationSeparator" w:id="0">
    <w:p w:rsidR="00D837D0" w:rsidRDefault="00D837D0" w:rsidP="00FC2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1051E"/>
    <w:multiLevelType w:val="hybridMultilevel"/>
    <w:tmpl w:val="C91AA358"/>
    <w:lvl w:ilvl="0" w:tplc="5B9023E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5D89"/>
    <w:rsid w:val="00123512"/>
    <w:rsid w:val="00192C1C"/>
    <w:rsid w:val="0030326B"/>
    <w:rsid w:val="0039401F"/>
    <w:rsid w:val="003D4E35"/>
    <w:rsid w:val="00445FA1"/>
    <w:rsid w:val="006651E9"/>
    <w:rsid w:val="007D5E86"/>
    <w:rsid w:val="00BE33D1"/>
    <w:rsid w:val="00C05431"/>
    <w:rsid w:val="00D27B56"/>
    <w:rsid w:val="00D35D89"/>
    <w:rsid w:val="00D837D0"/>
    <w:rsid w:val="00DB659B"/>
    <w:rsid w:val="00E801CD"/>
    <w:rsid w:val="00E911C8"/>
    <w:rsid w:val="00FC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1AED7F5-EB2F-4A33-BE58-1B11F842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1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D89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FC2C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C2C01"/>
  </w:style>
  <w:style w:type="paragraph" w:styleId="a6">
    <w:name w:val="footer"/>
    <w:basedOn w:val="a"/>
    <w:link w:val="a7"/>
    <w:uiPriority w:val="99"/>
    <w:semiHidden/>
    <w:unhideWhenUsed/>
    <w:rsid w:val="00FC2C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C2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上庄保育園</dc:creator>
  <cp:keywords/>
  <dc:description/>
  <cp:lastModifiedBy>enchou</cp:lastModifiedBy>
  <cp:revision>6</cp:revision>
  <cp:lastPrinted>2009-10-16T00:09:00Z</cp:lastPrinted>
  <dcterms:created xsi:type="dcterms:W3CDTF">2009-03-09T04:35:00Z</dcterms:created>
  <dcterms:modified xsi:type="dcterms:W3CDTF">2017-09-21T01:57:00Z</dcterms:modified>
</cp:coreProperties>
</file>